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51"/>
        <w:tblW w:w="10598" w:type="dxa"/>
        <w:tblLayout w:type="fixed"/>
        <w:tblLook w:val="04A0"/>
      </w:tblPr>
      <w:tblGrid>
        <w:gridCol w:w="1736"/>
        <w:gridCol w:w="3402"/>
        <w:gridCol w:w="1134"/>
        <w:gridCol w:w="4326"/>
      </w:tblGrid>
      <w:tr w:rsidR="00175B19" w:rsidRPr="003575C9" w:rsidTr="007E02C0">
        <w:tc>
          <w:tcPr>
            <w:tcW w:w="1736" w:type="dxa"/>
            <w:tcBorders>
              <w:tl2br w:val="single" w:sz="4" w:space="0" w:color="auto"/>
            </w:tcBorders>
          </w:tcPr>
          <w:p w:rsidR="00175B19" w:rsidRPr="003575C9" w:rsidRDefault="00175B19" w:rsidP="004B67A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75B19" w:rsidRPr="003575C9" w:rsidRDefault="00175B19" w:rsidP="00175B19">
            <w:pPr>
              <w:jc w:val="center"/>
              <w:rPr>
                <w:b/>
              </w:rPr>
            </w:pPr>
            <w:r w:rsidRPr="003575C9">
              <w:rPr>
                <w:b/>
              </w:rPr>
              <w:t>Событие до нажатия клавиши</w:t>
            </w:r>
          </w:p>
        </w:tc>
        <w:tc>
          <w:tcPr>
            <w:tcW w:w="1134" w:type="dxa"/>
          </w:tcPr>
          <w:p w:rsidR="00175B19" w:rsidRPr="003575C9" w:rsidRDefault="00175B19" w:rsidP="00175B19">
            <w:pPr>
              <w:jc w:val="center"/>
              <w:rPr>
                <w:b/>
              </w:rPr>
            </w:pPr>
            <w:r w:rsidRPr="003575C9">
              <w:rPr>
                <w:b/>
              </w:rPr>
              <w:t>Нажатие клавиши</w:t>
            </w:r>
          </w:p>
        </w:tc>
        <w:tc>
          <w:tcPr>
            <w:tcW w:w="4326" w:type="dxa"/>
          </w:tcPr>
          <w:p w:rsidR="00175B19" w:rsidRPr="003575C9" w:rsidRDefault="00175B19" w:rsidP="00175B19">
            <w:pPr>
              <w:jc w:val="center"/>
              <w:rPr>
                <w:b/>
              </w:rPr>
            </w:pPr>
            <w:r w:rsidRPr="003575C9">
              <w:rPr>
                <w:b/>
              </w:rPr>
              <w:t>Событие после нажатия клавиши</w:t>
            </w:r>
          </w:p>
        </w:tc>
      </w:tr>
      <w:tr w:rsidR="00175B19" w:rsidRPr="003575C9" w:rsidTr="00175B19">
        <w:tc>
          <w:tcPr>
            <w:tcW w:w="1736" w:type="dxa"/>
            <w:vMerge w:val="restart"/>
          </w:tcPr>
          <w:p w:rsidR="00175B19" w:rsidRPr="003575C9" w:rsidRDefault="00175B19" w:rsidP="00175B19">
            <w:pPr>
              <w:jc w:val="center"/>
              <w:rPr>
                <w:b/>
              </w:rPr>
            </w:pPr>
            <w:r w:rsidRPr="003575C9">
              <w:rPr>
                <w:b/>
              </w:rPr>
              <w:t>Состояние меню «</w:t>
            </w:r>
            <w:r w:rsidRPr="003575C9">
              <w:rPr>
                <w:b/>
                <w:lang w:val="en-US"/>
              </w:rPr>
              <w:t>Start</w:t>
            </w:r>
            <w:r w:rsidRPr="003575C9">
              <w:rPr>
                <w:b/>
              </w:rPr>
              <w:t>»</w:t>
            </w:r>
          </w:p>
        </w:tc>
        <w:tc>
          <w:tcPr>
            <w:tcW w:w="3402" w:type="dxa"/>
            <w:vMerge w:val="restart"/>
          </w:tcPr>
          <w:p w:rsidR="00175B19" w:rsidRPr="003575C9" w:rsidRDefault="00175B19" w:rsidP="00175B19">
            <w:r w:rsidRPr="003575C9">
              <w:t xml:space="preserve">Дисплей отображает: </w:t>
            </w:r>
            <w:r w:rsidRPr="003575C9">
              <w:rPr>
                <w:lang w:val="en-US"/>
              </w:rPr>
              <w:t>[Start]</w:t>
            </w:r>
          </w:p>
        </w:tc>
        <w:tc>
          <w:tcPr>
            <w:tcW w:w="1134" w:type="dxa"/>
          </w:tcPr>
          <w:p w:rsidR="00175B19" w:rsidRPr="003575C9" w:rsidRDefault="00175B19" w:rsidP="00175B19">
            <w:pPr>
              <w:jc w:val="center"/>
              <w:rPr>
                <w:lang w:val="en-US"/>
              </w:rPr>
            </w:pPr>
            <w:r w:rsidRPr="003575C9">
              <w:t>«Выбор»</w:t>
            </w:r>
          </w:p>
        </w:tc>
        <w:tc>
          <w:tcPr>
            <w:tcW w:w="4326" w:type="dxa"/>
          </w:tcPr>
          <w:p w:rsidR="00175B19" w:rsidRPr="003575C9" w:rsidRDefault="00175B19" w:rsidP="00175B19">
            <w:r w:rsidRPr="003575C9">
              <w:t>Переход в состояние меню «</w:t>
            </w:r>
            <w:r w:rsidRPr="003575C9">
              <w:rPr>
                <w:lang w:val="en-US"/>
              </w:rPr>
              <w:t>Memory</w:t>
            </w:r>
            <w:r w:rsidRPr="003575C9">
              <w:t>»</w:t>
            </w:r>
          </w:p>
        </w:tc>
      </w:tr>
      <w:tr w:rsidR="00175B19" w:rsidRPr="003575C9" w:rsidTr="00175B19">
        <w:tc>
          <w:tcPr>
            <w:tcW w:w="1736" w:type="dxa"/>
            <w:vMerge/>
          </w:tcPr>
          <w:p w:rsidR="00175B19" w:rsidRPr="003575C9" w:rsidRDefault="00175B19" w:rsidP="00175B1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175B19" w:rsidRPr="003575C9" w:rsidRDefault="00175B19" w:rsidP="00175B19"/>
        </w:tc>
        <w:tc>
          <w:tcPr>
            <w:tcW w:w="1134" w:type="dxa"/>
          </w:tcPr>
          <w:p w:rsidR="00175B19" w:rsidRPr="003575C9" w:rsidRDefault="00175B19" w:rsidP="00175B19">
            <w:pPr>
              <w:jc w:val="center"/>
            </w:pPr>
            <w:r w:rsidRPr="003575C9">
              <w:t>«Ввод»</w:t>
            </w:r>
          </w:p>
        </w:tc>
        <w:tc>
          <w:tcPr>
            <w:tcW w:w="4326" w:type="dxa"/>
          </w:tcPr>
          <w:p w:rsidR="00175B19" w:rsidRPr="003575C9" w:rsidRDefault="00175B19" w:rsidP="000C1D78">
            <w:r w:rsidRPr="003575C9">
              <w:t>Переход в режим «</w:t>
            </w:r>
            <w:r w:rsidRPr="003575C9">
              <w:rPr>
                <w:lang w:val="en-US"/>
              </w:rPr>
              <w:t>Start</w:t>
            </w:r>
            <w:r w:rsidRPr="003575C9">
              <w:t>»</w:t>
            </w:r>
            <w:r w:rsidR="001F3AE7" w:rsidRPr="003575C9">
              <w:t>. Старт эксперимента</w:t>
            </w:r>
          </w:p>
        </w:tc>
      </w:tr>
      <w:tr w:rsidR="00175B19" w:rsidRPr="003575C9" w:rsidTr="00175B19">
        <w:tc>
          <w:tcPr>
            <w:tcW w:w="1736" w:type="dxa"/>
          </w:tcPr>
          <w:p w:rsidR="00175B19" w:rsidRPr="003575C9" w:rsidRDefault="00175B19" w:rsidP="00175B19">
            <w:pPr>
              <w:jc w:val="center"/>
              <w:rPr>
                <w:b/>
              </w:rPr>
            </w:pPr>
            <w:r w:rsidRPr="003575C9">
              <w:rPr>
                <w:b/>
              </w:rPr>
              <w:t xml:space="preserve">Режим </w:t>
            </w:r>
          </w:p>
          <w:p w:rsidR="00175B19" w:rsidRPr="003575C9" w:rsidRDefault="00175B19" w:rsidP="00175B19">
            <w:pPr>
              <w:jc w:val="center"/>
              <w:rPr>
                <w:b/>
              </w:rPr>
            </w:pPr>
            <w:r w:rsidRPr="003575C9">
              <w:rPr>
                <w:b/>
              </w:rPr>
              <w:t>«</w:t>
            </w:r>
            <w:r w:rsidRPr="003575C9">
              <w:rPr>
                <w:b/>
                <w:lang w:val="en-US"/>
              </w:rPr>
              <w:t>Start</w:t>
            </w:r>
            <w:r w:rsidRPr="003575C9">
              <w:rPr>
                <w:b/>
              </w:rPr>
              <w:t>»</w:t>
            </w:r>
          </w:p>
        </w:tc>
        <w:tc>
          <w:tcPr>
            <w:tcW w:w="3402" w:type="dxa"/>
          </w:tcPr>
          <w:p w:rsidR="00175B19" w:rsidRPr="003575C9" w:rsidRDefault="001F3AE7" w:rsidP="006A7721">
            <w:r w:rsidRPr="003575C9">
              <w:t>Э</w:t>
            </w:r>
            <w:r w:rsidR="004A3AE6" w:rsidRPr="003575C9">
              <w:t>ксперимент</w:t>
            </w:r>
            <w:r w:rsidR="000C1D78" w:rsidRPr="003575C9">
              <w:t xml:space="preserve">. </w:t>
            </w:r>
            <w:r w:rsidR="00175B19" w:rsidRPr="003575C9">
              <w:t>Процесс регулируют конфигурации счётчика времени</w:t>
            </w:r>
            <w:r w:rsidR="008743E7" w:rsidRPr="003575C9">
              <w:t xml:space="preserve"> и</w:t>
            </w:r>
            <w:r w:rsidR="00175B19" w:rsidRPr="003575C9">
              <w:t xml:space="preserve"> состояния нагрузки</w:t>
            </w:r>
          </w:p>
        </w:tc>
        <w:tc>
          <w:tcPr>
            <w:tcW w:w="1134" w:type="dxa"/>
          </w:tcPr>
          <w:p w:rsidR="00175B19" w:rsidRPr="003575C9" w:rsidRDefault="00175B19" w:rsidP="00175B19">
            <w:pPr>
              <w:jc w:val="center"/>
            </w:pPr>
            <w:r w:rsidRPr="003575C9">
              <w:t>«Выбор» или</w:t>
            </w:r>
          </w:p>
          <w:p w:rsidR="00175B19" w:rsidRPr="003575C9" w:rsidRDefault="00175B19" w:rsidP="00175B19">
            <w:pPr>
              <w:jc w:val="center"/>
            </w:pPr>
            <w:r w:rsidRPr="003575C9">
              <w:t>«Ввод»</w:t>
            </w:r>
          </w:p>
        </w:tc>
        <w:tc>
          <w:tcPr>
            <w:tcW w:w="4326" w:type="dxa"/>
          </w:tcPr>
          <w:p w:rsidR="00175B19" w:rsidRPr="003575C9" w:rsidRDefault="00175B19" w:rsidP="00175B19">
            <w:r w:rsidRPr="003575C9">
              <w:t>Переход в состояние меню «</w:t>
            </w:r>
            <w:r w:rsidRPr="003575C9">
              <w:rPr>
                <w:lang w:val="en-US"/>
              </w:rPr>
              <w:t>Start</w:t>
            </w:r>
            <w:r w:rsidRPr="003575C9">
              <w:t>»</w:t>
            </w:r>
          </w:p>
        </w:tc>
      </w:tr>
      <w:tr w:rsidR="00175B19" w:rsidRPr="003575C9" w:rsidTr="00175B19">
        <w:tc>
          <w:tcPr>
            <w:tcW w:w="1736" w:type="dxa"/>
            <w:vMerge w:val="restart"/>
          </w:tcPr>
          <w:p w:rsidR="00175B19" w:rsidRPr="003575C9" w:rsidRDefault="00175B19" w:rsidP="00175B19">
            <w:pPr>
              <w:jc w:val="center"/>
              <w:rPr>
                <w:b/>
              </w:rPr>
            </w:pPr>
            <w:r w:rsidRPr="003575C9">
              <w:rPr>
                <w:b/>
              </w:rPr>
              <w:t>Состояние меню «</w:t>
            </w:r>
            <w:r w:rsidRPr="003575C9">
              <w:rPr>
                <w:b/>
                <w:lang w:val="en-US"/>
              </w:rPr>
              <w:t>Memory</w:t>
            </w:r>
            <w:r w:rsidRPr="003575C9">
              <w:rPr>
                <w:b/>
              </w:rPr>
              <w:t>»</w:t>
            </w:r>
          </w:p>
        </w:tc>
        <w:tc>
          <w:tcPr>
            <w:tcW w:w="3402" w:type="dxa"/>
            <w:vMerge w:val="restart"/>
          </w:tcPr>
          <w:p w:rsidR="00175B19" w:rsidRPr="003575C9" w:rsidRDefault="00175B19" w:rsidP="00175B19">
            <w:r w:rsidRPr="003575C9">
              <w:t>Дисплей отображает: [</w:t>
            </w:r>
            <w:r w:rsidRPr="003575C9">
              <w:rPr>
                <w:lang w:val="en-US"/>
              </w:rPr>
              <w:t>Memory</w:t>
            </w:r>
            <w:r w:rsidRPr="003575C9">
              <w:t>]</w:t>
            </w:r>
          </w:p>
        </w:tc>
        <w:tc>
          <w:tcPr>
            <w:tcW w:w="1134" w:type="dxa"/>
          </w:tcPr>
          <w:p w:rsidR="00175B19" w:rsidRPr="003575C9" w:rsidRDefault="00175B19" w:rsidP="00175B19">
            <w:pPr>
              <w:jc w:val="center"/>
            </w:pPr>
            <w:r w:rsidRPr="003575C9">
              <w:t>«Выбор»</w:t>
            </w:r>
          </w:p>
        </w:tc>
        <w:tc>
          <w:tcPr>
            <w:tcW w:w="4326" w:type="dxa"/>
          </w:tcPr>
          <w:p w:rsidR="00175B19" w:rsidRPr="003575C9" w:rsidRDefault="00175B19" w:rsidP="00175B19">
            <w:r w:rsidRPr="003575C9">
              <w:t>Переход в состояние меню «</w:t>
            </w:r>
            <w:r w:rsidRPr="003575C9">
              <w:rPr>
                <w:lang w:val="en-US"/>
              </w:rPr>
              <w:t>Time</w:t>
            </w:r>
            <w:r w:rsidRPr="003575C9">
              <w:t>(..)»</w:t>
            </w:r>
          </w:p>
        </w:tc>
      </w:tr>
      <w:tr w:rsidR="00175B19" w:rsidRPr="003575C9" w:rsidTr="00175B19">
        <w:tc>
          <w:tcPr>
            <w:tcW w:w="1736" w:type="dxa"/>
            <w:vMerge/>
          </w:tcPr>
          <w:p w:rsidR="00175B19" w:rsidRPr="003575C9" w:rsidRDefault="00175B19" w:rsidP="00175B1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175B19" w:rsidRPr="003575C9" w:rsidRDefault="00175B19" w:rsidP="00175B19"/>
        </w:tc>
        <w:tc>
          <w:tcPr>
            <w:tcW w:w="1134" w:type="dxa"/>
          </w:tcPr>
          <w:p w:rsidR="00175B19" w:rsidRPr="003575C9" w:rsidRDefault="00175B19" w:rsidP="00175B19">
            <w:pPr>
              <w:jc w:val="center"/>
            </w:pPr>
            <w:r w:rsidRPr="003575C9">
              <w:t>«Ввод»</w:t>
            </w:r>
          </w:p>
        </w:tc>
        <w:tc>
          <w:tcPr>
            <w:tcW w:w="4326" w:type="dxa"/>
          </w:tcPr>
          <w:p w:rsidR="00175B19" w:rsidRPr="003575C9" w:rsidRDefault="00175B19" w:rsidP="00175B19">
            <w:r w:rsidRPr="003575C9">
              <w:t>Переход в режим «</w:t>
            </w:r>
            <w:r w:rsidRPr="003575C9">
              <w:rPr>
                <w:lang w:val="en-US"/>
              </w:rPr>
              <w:t>Memory</w:t>
            </w:r>
            <w:r w:rsidRPr="003575C9">
              <w:t>»</w:t>
            </w:r>
          </w:p>
        </w:tc>
      </w:tr>
      <w:tr w:rsidR="00D122D7" w:rsidRPr="003575C9" w:rsidTr="00175B19">
        <w:tc>
          <w:tcPr>
            <w:tcW w:w="1736" w:type="dxa"/>
            <w:vMerge w:val="restart"/>
          </w:tcPr>
          <w:p w:rsidR="00D122D7" w:rsidRPr="003575C9" w:rsidRDefault="00D122D7" w:rsidP="00D122D7">
            <w:pPr>
              <w:jc w:val="center"/>
              <w:rPr>
                <w:b/>
              </w:rPr>
            </w:pPr>
            <w:r w:rsidRPr="003575C9">
              <w:rPr>
                <w:b/>
              </w:rPr>
              <w:t>Режим «</w:t>
            </w:r>
            <w:r w:rsidRPr="003575C9">
              <w:rPr>
                <w:b/>
                <w:lang w:val="en-US"/>
              </w:rPr>
              <w:t>Memory</w:t>
            </w:r>
            <w:r w:rsidRPr="003575C9">
              <w:rPr>
                <w:b/>
              </w:rPr>
              <w:t>»</w:t>
            </w:r>
          </w:p>
        </w:tc>
        <w:tc>
          <w:tcPr>
            <w:tcW w:w="3402" w:type="dxa"/>
            <w:vMerge w:val="restart"/>
          </w:tcPr>
          <w:p w:rsidR="00D122D7" w:rsidRPr="003575C9" w:rsidRDefault="00D122D7" w:rsidP="00D122D7">
            <w:r w:rsidRPr="003575C9">
              <w:t>Дисплей отображает позиции и время записанное</w:t>
            </w:r>
            <w:r w:rsidR="00B419CE" w:rsidRPr="003575C9">
              <w:t xml:space="preserve"> в буфер памяти</w:t>
            </w:r>
            <w:r w:rsidRPr="003575C9">
              <w:t xml:space="preserve"> </w:t>
            </w:r>
            <w:r w:rsidR="00B419CE" w:rsidRPr="003575C9">
              <w:t>(</w:t>
            </w:r>
            <w:r w:rsidRPr="003575C9">
              <w:t>2 позиции по двум потокам «</w:t>
            </w:r>
            <w:r w:rsidRPr="003575C9">
              <w:rPr>
                <w:lang w:val="en-US"/>
              </w:rPr>
              <w:t>A</w:t>
            </w:r>
            <w:r w:rsidRPr="003575C9">
              <w:t>» и «</w:t>
            </w:r>
            <w:r w:rsidRPr="003575C9">
              <w:rPr>
                <w:lang w:val="en-US"/>
              </w:rPr>
              <w:t>B</w:t>
            </w:r>
            <w:r w:rsidRPr="003575C9">
              <w:t>»</w:t>
            </w:r>
            <w:r w:rsidR="00B419CE" w:rsidRPr="003575C9">
              <w:t>)</w:t>
            </w:r>
          </w:p>
        </w:tc>
        <w:tc>
          <w:tcPr>
            <w:tcW w:w="1134" w:type="dxa"/>
          </w:tcPr>
          <w:p w:rsidR="00D122D7" w:rsidRPr="003575C9" w:rsidRDefault="00D122D7" w:rsidP="00D122D7">
            <w:pPr>
              <w:jc w:val="center"/>
              <w:rPr>
                <w:lang w:val="en-US"/>
              </w:rPr>
            </w:pPr>
            <w:r w:rsidRPr="003575C9">
              <w:t>«Выбор»</w:t>
            </w:r>
          </w:p>
        </w:tc>
        <w:tc>
          <w:tcPr>
            <w:tcW w:w="4326" w:type="dxa"/>
          </w:tcPr>
          <w:p w:rsidR="00D122D7" w:rsidRPr="003575C9" w:rsidRDefault="00D122D7" w:rsidP="00D122D7">
            <w:r w:rsidRPr="003575C9">
              <w:t>Переход в состояние меню «</w:t>
            </w:r>
            <w:r w:rsidRPr="003575C9">
              <w:rPr>
                <w:lang w:val="en-US"/>
              </w:rPr>
              <w:t>Start</w:t>
            </w:r>
            <w:r w:rsidRPr="003575C9">
              <w:t>»</w:t>
            </w:r>
          </w:p>
        </w:tc>
      </w:tr>
      <w:tr w:rsidR="00D122D7" w:rsidRPr="003575C9" w:rsidTr="00175B19">
        <w:tc>
          <w:tcPr>
            <w:tcW w:w="1736" w:type="dxa"/>
            <w:vMerge/>
          </w:tcPr>
          <w:p w:rsidR="00D122D7" w:rsidRPr="003575C9" w:rsidRDefault="00D122D7" w:rsidP="00D122D7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122D7" w:rsidRPr="003575C9" w:rsidRDefault="00D122D7" w:rsidP="00D122D7"/>
        </w:tc>
        <w:tc>
          <w:tcPr>
            <w:tcW w:w="1134" w:type="dxa"/>
          </w:tcPr>
          <w:p w:rsidR="00D122D7" w:rsidRPr="003575C9" w:rsidRDefault="00D122D7" w:rsidP="00D122D7">
            <w:pPr>
              <w:jc w:val="center"/>
            </w:pPr>
            <w:r w:rsidRPr="003575C9">
              <w:t>«Ввод»</w:t>
            </w:r>
          </w:p>
        </w:tc>
        <w:tc>
          <w:tcPr>
            <w:tcW w:w="4326" w:type="dxa"/>
          </w:tcPr>
          <w:p w:rsidR="00D122D7" w:rsidRPr="003575C9" w:rsidRDefault="00D122D7" w:rsidP="00D122D7">
            <w:r w:rsidRPr="003575C9">
              <w:t>Каждое нажатие сдвигает на одну позицию вверх два потока «</w:t>
            </w:r>
            <w:r w:rsidRPr="003575C9">
              <w:rPr>
                <w:lang w:val="en-US"/>
              </w:rPr>
              <w:t>A</w:t>
            </w:r>
            <w:r w:rsidRPr="003575C9">
              <w:t>» и «</w:t>
            </w:r>
            <w:r w:rsidRPr="003575C9">
              <w:rPr>
                <w:lang w:val="en-US"/>
              </w:rPr>
              <w:t>B</w:t>
            </w:r>
            <w:r w:rsidRPr="003575C9">
              <w:t>»</w:t>
            </w:r>
          </w:p>
        </w:tc>
      </w:tr>
      <w:tr w:rsidR="00175B19" w:rsidRPr="003575C9" w:rsidTr="00175B19">
        <w:tc>
          <w:tcPr>
            <w:tcW w:w="1736" w:type="dxa"/>
            <w:vMerge w:val="restart"/>
          </w:tcPr>
          <w:p w:rsidR="00175B19" w:rsidRPr="003575C9" w:rsidRDefault="00175B19" w:rsidP="00175B19">
            <w:pPr>
              <w:jc w:val="center"/>
              <w:rPr>
                <w:b/>
              </w:rPr>
            </w:pPr>
            <w:r w:rsidRPr="003575C9">
              <w:rPr>
                <w:b/>
              </w:rPr>
              <w:t>Состояние меню «</w:t>
            </w:r>
            <w:r w:rsidRPr="003575C9">
              <w:rPr>
                <w:b/>
                <w:lang w:val="en-US"/>
              </w:rPr>
              <w:t>Time</w:t>
            </w:r>
            <w:r w:rsidRPr="003575C9">
              <w:rPr>
                <w:b/>
              </w:rPr>
              <w:t>(..)»</w:t>
            </w:r>
          </w:p>
        </w:tc>
        <w:tc>
          <w:tcPr>
            <w:tcW w:w="3402" w:type="dxa"/>
            <w:vMerge w:val="restart"/>
          </w:tcPr>
          <w:p w:rsidR="00175B19" w:rsidRPr="003575C9" w:rsidRDefault="00175B19" w:rsidP="00175B19">
            <w:r w:rsidRPr="003575C9">
              <w:t>Дисплей отображает: [</w:t>
            </w:r>
            <w:r w:rsidRPr="003575C9">
              <w:rPr>
                <w:lang w:val="en-US"/>
              </w:rPr>
              <w:t>Time</w:t>
            </w:r>
            <w:r w:rsidRPr="003575C9">
              <w:t>(..)]</w:t>
            </w:r>
          </w:p>
          <w:p w:rsidR="00175B19" w:rsidRPr="003575C9" w:rsidRDefault="00175B19" w:rsidP="00175B19"/>
          <w:p w:rsidR="00175B19" w:rsidRPr="003575C9" w:rsidRDefault="00175B19" w:rsidP="00175B19">
            <w:r w:rsidRPr="003575C9">
              <w:t>(..) – отображение выбранной конфигурации счётчика времени</w:t>
            </w:r>
          </w:p>
        </w:tc>
        <w:tc>
          <w:tcPr>
            <w:tcW w:w="1134" w:type="dxa"/>
          </w:tcPr>
          <w:p w:rsidR="00175B19" w:rsidRPr="003575C9" w:rsidRDefault="00175B19" w:rsidP="00175B19">
            <w:pPr>
              <w:jc w:val="center"/>
            </w:pPr>
            <w:r w:rsidRPr="003575C9">
              <w:t>«Выбор»</w:t>
            </w:r>
          </w:p>
        </w:tc>
        <w:tc>
          <w:tcPr>
            <w:tcW w:w="4326" w:type="dxa"/>
          </w:tcPr>
          <w:p w:rsidR="00175B19" w:rsidRPr="003575C9" w:rsidRDefault="00175B19" w:rsidP="00175B19">
            <w:r w:rsidRPr="003575C9">
              <w:t>Сохранение конфигурации счётчика времени в энергонезависимой памяти. Переход в состояние меню «</w:t>
            </w:r>
            <w:r w:rsidRPr="003575C9">
              <w:rPr>
                <w:lang w:val="en-US"/>
              </w:rPr>
              <w:t>Load</w:t>
            </w:r>
            <w:r w:rsidRPr="003575C9">
              <w:t xml:space="preserve">(..)» </w:t>
            </w:r>
          </w:p>
        </w:tc>
      </w:tr>
      <w:tr w:rsidR="00175B19" w:rsidRPr="003575C9" w:rsidTr="00175B19">
        <w:tc>
          <w:tcPr>
            <w:tcW w:w="1736" w:type="dxa"/>
            <w:vMerge/>
            <w:tcBorders>
              <w:bottom w:val="single" w:sz="4" w:space="0" w:color="auto"/>
            </w:tcBorders>
          </w:tcPr>
          <w:p w:rsidR="00175B19" w:rsidRPr="003575C9" w:rsidRDefault="00175B19" w:rsidP="00175B1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75B19" w:rsidRPr="003575C9" w:rsidRDefault="00175B19" w:rsidP="00175B19"/>
        </w:tc>
        <w:tc>
          <w:tcPr>
            <w:tcW w:w="1134" w:type="dxa"/>
            <w:tcBorders>
              <w:bottom w:val="single" w:sz="4" w:space="0" w:color="auto"/>
            </w:tcBorders>
          </w:tcPr>
          <w:p w:rsidR="00175B19" w:rsidRPr="003575C9" w:rsidRDefault="00175B19" w:rsidP="00175B19">
            <w:pPr>
              <w:jc w:val="center"/>
            </w:pPr>
            <w:r w:rsidRPr="003575C9">
              <w:t>«Ввод»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175B19" w:rsidRPr="003575C9" w:rsidRDefault="00175B19" w:rsidP="00175B19">
            <w:r w:rsidRPr="003575C9">
              <w:t>Каждое нажатие приводит к выбору новой конфигурации счётчика времени</w:t>
            </w:r>
          </w:p>
        </w:tc>
      </w:tr>
      <w:tr w:rsidR="00175B19" w:rsidRPr="003575C9" w:rsidTr="00175B19">
        <w:trPr>
          <w:trHeight w:val="509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19" w:rsidRPr="003575C9" w:rsidRDefault="00175B19" w:rsidP="00175B19">
            <w:pPr>
              <w:jc w:val="center"/>
              <w:rPr>
                <w:b/>
              </w:rPr>
            </w:pPr>
            <w:r w:rsidRPr="003575C9">
              <w:rPr>
                <w:b/>
              </w:rPr>
              <w:t>Состояние меню «</w:t>
            </w:r>
            <w:r w:rsidRPr="003575C9">
              <w:rPr>
                <w:b/>
                <w:lang w:val="en-US"/>
              </w:rPr>
              <w:t>Load</w:t>
            </w:r>
            <w:r w:rsidRPr="003575C9">
              <w:rPr>
                <w:b/>
              </w:rPr>
              <w:t>(..)»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19" w:rsidRPr="003575C9" w:rsidRDefault="00175B19" w:rsidP="00175B19">
            <w:r w:rsidRPr="003575C9">
              <w:t>Дисплей отображает: [</w:t>
            </w:r>
            <w:r w:rsidRPr="003575C9">
              <w:rPr>
                <w:lang w:val="en-US"/>
              </w:rPr>
              <w:t>Load</w:t>
            </w:r>
            <w:r w:rsidRPr="003575C9">
              <w:t>(..)]</w:t>
            </w:r>
          </w:p>
          <w:p w:rsidR="00175B19" w:rsidRPr="003575C9" w:rsidRDefault="00175B19" w:rsidP="00175B19"/>
          <w:p w:rsidR="00175B19" w:rsidRPr="003575C9" w:rsidRDefault="00175B19" w:rsidP="00175B19">
            <w:r w:rsidRPr="003575C9">
              <w:t>(..) – отображение  выбранной  конфигурации состояния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19" w:rsidRPr="003575C9" w:rsidRDefault="00175B19" w:rsidP="00175B19">
            <w:pPr>
              <w:jc w:val="center"/>
            </w:pPr>
            <w:r w:rsidRPr="003575C9">
              <w:t>«Выбор»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19" w:rsidRPr="003575C9" w:rsidRDefault="00175B19" w:rsidP="00175B19">
            <w:r w:rsidRPr="003575C9">
              <w:t>Сохранение конфигурации состояния нагрузки в энергонезависимой памяти. Переход в состояние меню «</w:t>
            </w:r>
            <w:r w:rsidRPr="003575C9">
              <w:rPr>
                <w:lang w:val="en-US"/>
              </w:rPr>
              <w:t>Start</w:t>
            </w:r>
            <w:r w:rsidRPr="003575C9">
              <w:t>»</w:t>
            </w:r>
          </w:p>
        </w:tc>
      </w:tr>
      <w:tr w:rsidR="00175B19" w:rsidRPr="003575C9" w:rsidTr="00175B19">
        <w:trPr>
          <w:trHeight w:val="70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19" w:rsidRPr="003575C9" w:rsidRDefault="00175B19" w:rsidP="00175B1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19" w:rsidRPr="003575C9" w:rsidRDefault="00175B19" w:rsidP="00175B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19" w:rsidRPr="003575C9" w:rsidRDefault="00175B19" w:rsidP="00175B19">
            <w:pPr>
              <w:jc w:val="center"/>
            </w:pPr>
            <w:r w:rsidRPr="003575C9">
              <w:t>«Ввод»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19" w:rsidRPr="003575C9" w:rsidRDefault="00175B19" w:rsidP="00175B19">
            <w:r w:rsidRPr="003575C9">
              <w:t>Каждое нажатие приводит к выбору новой конфигурации состояния нагрузки</w:t>
            </w:r>
          </w:p>
        </w:tc>
      </w:tr>
    </w:tbl>
    <w:p w:rsidR="00E0550E" w:rsidRPr="003575C9" w:rsidRDefault="00E0550E"/>
    <w:p w:rsidR="00E0550E" w:rsidRPr="003575C9" w:rsidRDefault="00E0550E"/>
    <w:p w:rsidR="00E0550E" w:rsidRPr="003575C9" w:rsidRDefault="00E0550E"/>
    <w:p w:rsidR="00E0550E" w:rsidRPr="003575C9" w:rsidRDefault="00E0550E"/>
    <w:p w:rsidR="00E0550E" w:rsidRPr="003575C9" w:rsidRDefault="00E0550E"/>
    <w:p w:rsidR="00E0550E" w:rsidRPr="003575C9" w:rsidRDefault="00E0550E"/>
    <w:p w:rsidR="00E0550E" w:rsidRPr="003575C9" w:rsidRDefault="00E0550E"/>
    <w:p w:rsidR="00E0550E" w:rsidRPr="003575C9" w:rsidRDefault="00E0550E"/>
    <w:p w:rsidR="00E0550E" w:rsidRPr="003575C9" w:rsidRDefault="00E0550E"/>
    <w:p w:rsidR="00E0550E" w:rsidRPr="003575C9" w:rsidRDefault="00E0550E"/>
    <w:p w:rsidR="00E0550E" w:rsidRPr="003575C9" w:rsidRDefault="00E0550E"/>
    <w:p w:rsidR="00E0550E" w:rsidRPr="003575C9" w:rsidRDefault="00E0550E"/>
    <w:sectPr w:rsidR="00E0550E" w:rsidRPr="003575C9" w:rsidSect="0077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59DC"/>
    <w:rsid w:val="00023C2A"/>
    <w:rsid w:val="00080801"/>
    <w:rsid w:val="000A33F4"/>
    <w:rsid w:val="000C1D78"/>
    <w:rsid w:val="000E1F26"/>
    <w:rsid w:val="000F25C0"/>
    <w:rsid w:val="0013030B"/>
    <w:rsid w:val="00141D43"/>
    <w:rsid w:val="00145C92"/>
    <w:rsid w:val="00174B01"/>
    <w:rsid w:val="00175B19"/>
    <w:rsid w:val="00195238"/>
    <w:rsid w:val="001B4AB7"/>
    <w:rsid w:val="001D5E0A"/>
    <w:rsid w:val="001F3AE7"/>
    <w:rsid w:val="00220C86"/>
    <w:rsid w:val="00223E47"/>
    <w:rsid w:val="00225FB1"/>
    <w:rsid w:val="00226240"/>
    <w:rsid w:val="00246F76"/>
    <w:rsid w:val="002B7F51"/>
    <w:rsid w:val="002D4D49"/>
    <w:rsid w:val="00302A1A"/>
    <w:rsid w:val="00315DF8"/>
    <w:rsid w:val="003271D2"/>
    <w:rsid w:val="003575C9"/>
    <w:rsid w:val="003939CB"/>
    <w:rsid w:val="003968F2"/>
    <w:rsid w:val="003F1C8D"/>
    <w:rsid w:val="00405C78"/>
    <w:rsid w:val="00426A30"/>
    <w:rsid w:val="00450086"/>
    <w:rsid w:val="00460BC6"/>
    <w:rsid w:val="00470064"/>
    <w:rsid w:val="00477ED9"/>
    <w:rsid w:val="00480088"/>
    <w:rsid w:val="004908A0"/>
    <w:rsid w:val="004A3AE6"/>
    <w:rsid w:val="004B67A3"/>
    <w:rsid w:val="004D6FCD"/>
    <w:rsid w:val="004F10A9"/>
    <w:rsid w:val="00515992"/>
    <w:rsid w:val="00586894"/>
    <w:rsid w:val="005C3EFB"/>
    <w:rsid w:val="005F382A"/>
    <w:rsid w:val="00606AC2"/>
    <w:rsid w:val="00635DF6"/>
    <w:rsid w:val="00637721"/>
    <w:rsid w:val="00654BFE"/>
    <w:rsid w:val="00680FBF"/>
    <w:rsid w:val="0069262C"/>
    <w:rsid w:val="006A67B8"/>
    <w:rsid w:val="006A7721"/>
    <w:rsid w:val="006B02E2"/>
    <w:rsid w:val="00717331"/>
    <w:rsid w:val="00743A87"/>
    <w:rsid w:val="00770B6D"/>
    <w:rsid w:val="00783F47"/>
    <w:rsid w:val="00786253"/>
    <w:rsid w:val="007978C1"/>
    <w:rsid w:val="007D288F"/>
    <w:rsid w:val="007E02C0"/>
    <w:rsid w:val="007E44CD"/>
    <w:rsid w:val="007F0F7C"/>
    <w:rsid w:val="007F1FEE"/>
    <w:rsid w:val="008260B9"/>
    <w:rsid w:val="00835C62"/>
    <w:rsid w:val="008743E7"/>
    <w:rsid w:val="00895272"/>
    <w:rsid w:val="0098193B"/>
    <w:rsid w:val="00A060C0"/>
    <w:rsid w:val="00A6613C"/>
    <w:rsid w:val="00A77BDE"/>
    <w:rsid w:val="00AA18C1"/>
    <w:rsid w:val="00AB3170"/>
    <w:rsid w:val="00AB3BF1"/>
    <w:rsid w:val="00AD5454"/>
    <w:rsid w:val="00B065D2"/>
    <w:rsid w:val="00B20418"/>
    <w:rsid w:val="00B21529"/>
    <w:rsid w:val="00B419CE"/>
    <w:rsid w:val="00B61EBA"/>
    <w:rsid w:val="00B818A8"/>
    <w:rsid w:val="00B8691F"/>
    <w:rsid w:val="00BA2E4A"/>
    <w:rsid w:val="00BB1CEA"/>
    <w:rsid w:val="00BD67F8"/>
    <w:rsid w:val="00BF4EFF"/>
    <w:rsid w:val="00C002A1"/>
    <w:rsid w:val="00C249A3"/>
    <w:rsid w:val="00C367EF"/>
    <w:rsid w:val="00C42E36"/>
    <w:rsid w:val="00C7007C"/>
    <w:rsid w:val="00C743AF"/>
    <w:rsid w:val="00CA0C5E"/>
    <w:rsid w:val="00CC5610"/>
    <w:rsid w:val="00CD1A5C"/>
    <w:rsid w:val="00CE16FE"/>
    <w:rsid w:val="00D059DC"/>
    <w:rsid w:val="00D122D7"/>
    <w:rsid w:val="00D41854"/>
    <w:rsid w:val="00D528CF"/>
    <w:rsid w:val="00D64222"/>
    <w:rsid w:val="00D652BC"/>
    <w:rsid w:val="00D83569"/>
    <w:rsid w:val="00D91231"/>
    <w:rsid w:val="00DA71D9"/>
    <w:rsid w:val="00DC75D0"/>
    <w:rsid w:val="00DF028D"/>
    <w:rsid w:val="00E00B1D"/>
    <w:rsid w:val="00E0550E"/>
    <w:rsid w:val="00E25AC1"/>
    <w:rsid w:val="00E8326F"/>
    <w:rsid w:val="00EB0D04"/>
    <w:rsid w:val="00EF3A79"/>
    <w:rsid w:val="00F3468E"/>
    <w:rsid w:val="00F46D42"/>
    <w:rsid w:val="00F96F70"/>
    <w:rsid w:val="00FC006E"/>
    <w:rsid w:val="00FD7405"/>
    <w:rsid w:val="00FE4E66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Admin</cp:lastModifiedBy>
  <cp:revision>161</cp:revision>
  <dcterms:created xsi:type="dcterms:W3CDTF">2009-11-02T16:51:00Z</dcterms:created>
  <dcterms:modified xsi:type="dcterms:W3CDTF">2011-07-09T18:05:00Z</dcterms:modified>
</cp:coreProperties>
</file>