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58" w:type="dxa"/>
        <w:tblLayout w:type="fixed"/>
        <w:tblLook w:val="04A0"/>
      </w:tblPr>
      <w:tblGrid>
        <w:gridCol w:w="2127"/>
        <w:gridCol w:w="2835"/>
        <w:gridCol w:w="2976"/>
        <w:gridCol w:w="2694"/>
      </w:tblGrid>
      <w:tr w:rsidR="00367333" w:rsidRPr="00AC338A" w:rsidTr="006874B0">
        <w:tc>
          <w:tcPr>
            <w:tcW w:w="2127" w:type="dxa"/>
          </w:tcPr>
          <w:p w:rsidR="00367333" w:rsidRPr="00AC338A" w:rsidRDefault="00367333" w:rsidP="006874B0">
            <w:pPr>
              <w:jc w:val="center"/>
            </w:pPr>
            <w:r w:rsidRPr="00AC338A">
              <w:rPr>
                <w:b/>
              </w:rPr>
              <w:t xml:space="preserve">Выбор конфигурации </w:t>
            </w:r>
            <w:r w:rsidR="000B374B" w:rsidRPr="00AC338A">
              <w:rPr>
                <w:b/>
              </w:rPr>
              <w:t>счётчика времени</w:t>
            </w:r>
            <w:r w:rsidR="00DB5401" w:rsidRPr="00AC338A">
              <w:rPr>
                <w:b/>
              </w:rPr>
              <w:t>.</w:t>
            </w:r>
            <w:r w:rsidR="00F8618F" w:rsidRPr="00AC338A">
              <w:t xml:space="preserve"> </w:t>
            </w:r>
            <w:r w:rsidR="006874B0" w:rsidRPr="00AC338A">
              <w:t>Состояние меню</w:t>
            </w:r>
            <w:r w:rsidR="00A825BE" w:rsidRPr="00AC338A">
              <w:t xml:space="preserve"> </w:t>
            </w:r>
            <w:r w:rsidR="00DB5401" w:rsidRPr="00AC338A">
              <w:t>«</w:t>
            </w:r>
            <w:r w:rsidRPr="00AC338A">
              <w:rPr>
                <w:lang w:val="en-US"/>
              </w:rPr>
              <w:t>Time</w:t>
            </w:r>
            <w:r w:rsidRPr="00AC338A">
              <w:t>(..)</w:t>
            </w:r>
            <w:r w:rsidR="00DB5401" w:rsidRPr="00AC338A">
              <w:t>»</w:t>
            </w:r>
          </w:p>
        </w:tc>
        <w:tc>
          <w:tcPr>
            <w:tcW w:w="2835" w:type="dxa"/>
          </w:tcPr>
          <w:p w:rsidR="008E04DC" w:rsidRPr="00AC338A" w:rsidRDefault="008E04DC" w:rsidP="00E71936">
            <w:pPr>
              <w:jc w:val="center"/>
              <w:rPr>
                <w:b/>
              </w:rPr>
            </w:pPr>
            <w:r w:rsidRPr="00AC338A">
              <w:rPr>
                <w:b/>
              </w:rPr>
              <w:t>Начало эксперимента.</w:t>
            </w:r>
            <w:r w:rsidR="002A1E53" w:rsidRPr="00AC338A">
              <w:rPr>
                <w:b/>
              </w:rPr>
              <w:t xml:space="preserve"> </w:t>
            </w:r>
            <w:r w:rsidR="002A1E53" w:rsidRPr="00AC338A">
              <w:t>Переход из состояния меню «</w:t>
            </w:r>
            <w:r w:rsidR="002A1E53" w:rsidRPr="00AC338A">
              <w:rPr>
                <w:lang w:val="en-US"/>
              </w:rPr>
              <w:t>Start</w:t>
            </w:r>
            <w:r w:rsidR="002A1E53" w:rsidRPr="00AC338A">
              <w:t>» в режим «</w:t>
            </w:r>
            <w:r w:rsidR="002A1E53" w:rsidRPr="00AC338A">
              <w:rPr>
                <w:lang w:val="en-US"/>
              </w:rPr>
              <w:t>Start</w:t>
            </w:r>
            <w:r w:rsidR="002A1E53" w:rsidRPr="00AC338A">
              <w:t>».</w:t>
            </w:r>
          </w:p>
          <w:p w:rsidR="00367333" w:rsidRPr="00AC338A" w:rsidRDefault="00367333" w:rsidP="002A1E53">
            <w:pPr>
              <w:jc w:val="center"/>
            </w:pPr>
            <w:r w:rsidRPr="00AC338A">
              <w:t>Необходимое событие для вкл</w:t>
            </w:r>
            <w:r w:rsidR="002A1E53" w:rsidRPr="00AC338A">
              <w:t>ючения счётчика времени</w:t>
            </w:r>
            <w:r w:rsidR="00DB5401" w:rsidRPr="00AC338A">
              <w:t xml:space="preserve"> </w:t>
            </w:r>
          </w:p>
        </w:tc>
        <w:tc>
          <w:tcPr>
            <w:tcW w:w="2976" w:type="dxa"/>
          </w:tcPr>
          <w:p w:rsidR="008E04DC" w:rsidRPr="00AC338A" w:rsidRDefault="008E04DC" w:rsidP="008E04DC">
            <w:pPr>
              <w:jc w:val="center"/>
              <w:rPr>
                <w:b/>
              </w:rPr>
            </w:pPr>
            <w:r w:rsidRPr="00AC338A">
              <w:rPr>
                <w:b/>
              </w:rPr>
              <w:t>Конец эксперимента.</w:t>
            </w:r>
          </w:p>
          <w:p w:rsidR="002A1E53" w:rsidRPr="00AC338A" w:rsidRDefault="002A1E53" w:rsidP="008E04DC">
            <w:pPr>
              <w:jc w:val="center"/>
              <w:rPr>
                <w:b/>
              </w:rPr>
            </w:pPr>
            <w:r w:rsidRPr="00AC338A">
              <w:t>Переход из режима «</w:t>
            </w:r>
            <w:r w:rsidRPr="00AC338A">
              <w:rPr>
                <w:lang w:val="en-US"/>
              </w:rPr>
              <w:t>Start</w:t>
            </w:r>
            <w:r w:rsidRPr="00AC338A">
              <w:t>» в состояние меню «</w:t>
            </w:r>
            <w:r w:rsidRPr="00AC338A">
              <w:rPr>
                <w:lang w:val="en-US"/>
              </w:rPr>
              <w:t>Start</w:t>
            </w:r>
            <w:r w:rsidRPr="00AC338A">
              <w:t>»</w:t>
            </w:r>
            <w:r w:rsidR="00E72AC6" w:rsidRPr="00AC338A">
              <w:t>.</w:t>
            </w:r>
          </w:p>
          <w:p w:rsidR="00367333" w:rsidRPr="00AC338A" w:rsidRDefault="00367333" w:rsidP="002A1E53">
            <w:pPr>
              <w:jc w:val="center"/>
            </w:pPr>
            <w:r w:rsidRPr="00AC338A">
              <w:t xml:space="preserve">Необходимое событие для </w:t>
            </w:r>
            <w:r w:rsidR="00E20CD1" w:rsidRPr="00AC338A">
              <w:t>выключения</w:t>
            </w:r>
            <w:r w:rsidR="002A1E53" w:rsidRPr="00AC338A">
              <w:t xml:space="preserve"> счётчика времени</w:t>
            </w:r>
          </w:p>
        </w:tc>
        <w:tc>
          <w:tcPr>
            <w:tcW w:w="2694" w:type="dxa"/>
          </w:tcPr>
          <w:p w:rsidR="00AA27EF" w:rsidRPr="00AC338A" w:rsidRDefault="00C32639" w:rsidP="00E71936">
            <w:pPr>
              <w:jc w:val="center"/>
              <w:rPr>
                <w:b/>
              </w:rPr>
            </w:pPr>
            <w:r w:rsidRPr="00AC338A">
              <w:rPr>
                <w:b/>
              </w:rPr>
              <w:t>Особенности</w:t>
            </w:r>
            <w:r w:rsidR="00DB5401" w:rsidRPr="00AC338A">
              <w:rPr>
                <w:b/>
              </w:rPr>
              <w:t>.</w:t>
            </w:r>
            <w:r w:rsidRPr="00AC338A">
              <w:rPr>
                <w:b/>
              </w:rPr>
              <w:t xml:space="preserve"> </w:t>
            </w:r>
          </w:p>
          <w:p w:rsidR="00367333" w:rsidRPr="00AC338A" w:rsidRDefault="0024789A" w:rsidP="00E71936">
            <w:pPr>
              <w:jc w:val="center"/>
            </w:pPr>
            <w:r w:rsidRPr="00AC338A">
              <w:t>Р</w:t>
            </w:r>
            <w:r w:rsidR="00262B4B" w:rsidRPr="00AC338A">
              <w:t>ежим</w:t>
            </w:r>
            <w:r w:rsidR="004431DD" w:rsidRPr="00AC338A">
              <w:t xml:space="preserve"> «</w:t>
            </w:r>
            <w:r w:rsidR="004431DD" w:rsidRPr="00AC338A">
              <w:rPr>
                <w:lang w:val="en-US"/>
              </w:rPr>
              <w:t>Start</w:t>
            </w:r>
            <w:r w:rsidR="004431DD" w:rsidRPr="00AC338A">
              <w:t>»</w:t>
            </w:r>
          </w:p>
        </w:tc>
      </w:tr>
      <w:tr w:rsidR="00367333" w:rsidRPr="00AC338A" w:rsidTr="006874B0">
        <w:tc>
          <w:tcPr>
            <w:tcW w:w="2127" w:type="dxa"/>
          </w:tcPr>
          <w:p w:rsidR="00367333" w:rsidRPr="00AC338A" w:rsidRDefault="00367333" w:rsidP="00AD3F13">
            <w:pPr>
              <w:jc w:val="center"/>
            </w:pPr>
            <w:proofErr w:type="spellStart"/>
            <w:r w:rsidRPr="00AC338A">
              <w:rPr>
                <w:lang w:val="en-US"/>
              </w:rPr>
              <w:t>Ke</w:t>
            </w:r>
            <w:proofErr w:type="spellEnd"/>
          </w:p>
        </w:tc>
        <w:tc>
          <w:tcPr>
            <w:tcW w:w="2835" w:type="dxa"/>
          </w:tcPr>
          <w:p w:rsidR="00367333" w:rsidRPr="00AC338A" w:rsidRDefault="005C0E75" w:rsidP="00501A17">
            <w:r w:rsidRPr="00AC338A">
              <w:t xml:space="preserve">Нажатие клавиши </w:t>
            </w:r>
            <w:r w:rsidR="00ED12B0" w:rsidRPr="00AC338A">
              <w:t>«Ввод»</w:t>
            </w:r>
          </w:p>
        </w:tc>
        <w:tc>
          <w:tcPr>
            <w:tcW w:w="2976" w:type="dxa"/>
          </w:tcPr>
          <w:p w:rsidR="00367333" w:rsidRPr="00AC338A" w:rsidRDefault="00AA27EF" w:rsidP="00AD3F13">
            <w:r w:rsidRPr="00AC338A">
              <w:t>Нажатие любой клавиши или переполнение*</w:t>
            </w:r>
          </w:p>
        </w:tc>
        <w:tc>
          <w:tcPr>
            <w:tcW w:w="2694" w:type="dxa"/>
            <w:vMerge w:val="restart"/>
          </w:tcPr>
          <w:p w:rsidR="00367333" w:rsidRPr="00AC338A" w:rsidRDefault="00367333" w:rsidP="00AD3F13">
            <w:r w:rsidRPr="00AC338A">
              <w:t>1. Интерв</w:t>
            </w:r>
            <w:r w:rsidR="00A170BC" w:rsidRPr="00AC338A">
              <w:t>ал детектирования</w:t>
            </w:r>
            <w:r w:rsidR="00742473" w:rsidRPr="00AC338A">
              <w:t xml:space="preserve"> физических событий</w:t>
            </w:r>
            <w:r w:rsidR="001D42DD" w:rsidRPr="00AC338A">
              <w:t>**</w:t>
            </w:r>
            <w:r w:rsidR="005C4189" w:rsidRPr="00AC338A">
              <w:t xml:space="preserve"> не меньше </w:t>
            </w:r>
            <w:r w:rsidR="00A170BC" w:rsidRPr="00AC338A">
              <w:t>5</w:t>
            </w:r>
            <w:r w:rsidR="005C4189" w:rsidRPr="00AC338A">
              <w:t>0</w:t>
            </w:r>
            <w:r w:rsidR="00D15A9A" w:rsidRPr="00AC338A">
              <w:t xml:space="preserve"> </w:t>
            </w:r>
            <w:r w:rsidR="005C4189" w:rsidRPr="00AC338A">
              <w:t>м</w:t>
            </w:r>
            <w:proofErr w:type="gramStart"/>
            <w:r w:rsidR="00A170BC" w:rsidRPr="00AC338A">
              <w:rPr>
                <w:lang w:val="en-US"/>
              </w:rPr>
              <w:t>c</w:t>
            </w:r>
            <w:proofErr w:type="gramEnd"/>
            <w:r w:rsidR="00F36D81" w:rsidRPr="00AC338A">
              <w:t xml:space="preserve">. Если интервал </w:t>
            </w:r>
            <w:r w:rsidR="00FD6077" w:rsidRPr="00AC338A">
              <w:t xml:space="preserve">меньше </w:t>
            </w:r>
            <w:r w:rsidR="00F36D81" w:rsidRPr="00AC338A">
              <w:t>5</w:t>
            </w:r>
            <w:r w:rsidR="005C4189" w:rsidRPr="00AC338A">
              <w:t>0</w:t>
            </w:r>
            <w:r w:rsidR="00D15A9A" w:rsidRPr="00AC338A">
              <w:t xml:space="preserve"> </w:t>
            </w:r>
            <w:r w:rsidR="005C4189" w:rsidRPr="00AC338A">
              <w:t>м</w:t>
            </w:r>
            <w:r w:rsidR="00F36D81" w:rsidRPr="00AC338A">
              <w:t xml:space="preserve">с, </w:t>
            </w:r>
            <w:r w:rsidR="00FD6077" w:rsidRPr="00AC338A">
              <w:t xml:space="preserve">то </w:t>
            </w:r>
            <w:r w:rsidR="00F36D81" w:rsidRPr="00AC338A">
              <w:t>возможны сбои</w:t>
            </w:r>
            <w:r w:rsidR="00AE6E7E" w:rsidRPr="00AC338A">
              <w:t xml:space="preserve"> при переполнении*</w:t>
            </w:r>
            <w:r w:rsidR="00D6618C" w:rsidRPr="00AC338A">
              <w:t>.</w:t>
            </w:r>
          </w:p>
          <w:p w:rsidR="00367333" w:rsidRPr="00AC338A" w:rsidRDefault="00367333" w:rsidP="00AD3F13">
            <w:r w:rsidRPr="00AC338A">
              <w:t xml:space="preserve">2. После нажатия </w:t>
            </w:r>
            <w:r w:rsidR="00053E3D" w:rsidRPr="00AC338A">
              <w:t xml:space="preserve">клавиши </w:t>
            </w:r>
            <w:r w:rsidR="00C70D70" w:rsidRPr="00AC338A">
              <w:t xml:space="preserve">«Ввод», </w:t>
            </w:r>
            <w:r w:rsidR="00C83D2A" w:rsidRPr="00AC338A">
              <w:t>дисплей</w:t>
            </w:r>
            <w:r w:rsidRPr="00AC338A">
              <w:t xml:space="preserve"> отображает</w:t>
            </w:r>
            <w:r w:rsidR="003E57AF" w:rsidRPr="00AC338A">
              <w:t>.</w:t>
            </w:r>
            <w:r w:rsidRPr="00AC338A">
              <w:t xml:space="preserve"> «</w:t>
            </w:r>
            <w:r w:rsidRPr="00AC338A">
              <w:rPr>
                <w:lang w:val="en-US"/>
              </w:rPr>
              <w:t>Ready</w:t>
            </w:r>
            <w:r w:rsidRPr="00AC338A">
              <w:t xml:space="preserve"> </w:t>
            </w:r>
            <w:r w:rsidRPr="00AC338A">
              <w:rPr>
                <w:lang w:val="en-US"/>
              </w:rPr>
              <w:t>for</w:t>
            </w:r>
            <w:r w:rsidRPr="00AC338A">
              <w:t xml:space="preserve"> </w:t>
            </w:r>
            <w:r w:rsidRPr="00AC338A">
              <w:rPr>
                <w:lang w:val="en-US"/>
              </w:rPr>
              <w:t>experiment</w:t>
            </w:r>
            <w:r w:rsidRPr="00AC338A">
              <w:t xml:space="preserve"> »**</w:t>
            </w:r>
            <w:r w:rsidR="001D42DD" w:rsidRPr="00AC338A">
              <w:t>*</w:t>
            </w:r>
            <w:r w:rsidRPr="00AC338A">
              <w:t xml:space="preserve"> </w:t>
            </w:r>
          </w:p>
          <w:p w:rsidR="00367333" w:rsidRPr="00AC338A" w:rsidRDefault="00367333" w:rsidP="00C83D2A">
            <w:r w:rsidRPr="00AC338A">
              <w:t>3. После подачи сигнала</w:t>
            </w:r>
            <w:r w:rsidR="00053E3D" w:rsidRPr="00AC338A">
              <w:t xml:space="preserve"> высокого уровня</w:t>
            </w:r>
            <w:r w:rsidRPr="00AC338A">
              <w:t xml:space="preserve"> на </w:t>
            </w:r>
            <w:r w:rsidR="00ED12B0" w:rsidRPr="00AC338A">
              <w:t>вход «</w:t>
            </w:r>
            <w:r w:rsidR="00ED12B0" w:rsidRPr="00AC338A">
              <w:rPr>
                <w:lang w:val="en-US"/>
              </w:rPr>
              <w:t>A</w:t>
            </w:r>
            <w:r w:rsidR="00ED12B0" w:rsidRPr="00AC338A">
              <w:t>»</w:t>
            </w:r>
            <w:r w:rsidR="00CA6A9F" w:rsidRPr="00AC338A">
              <w:t xml:space="preserve"> </w:t>
            </w:r>
            <w:r w:rsidRPr="00AC338A">
              <w:t>и</w:t>
            </w:r>
            <w:r w:rsidR="00ED12B0" w:rsidRPr="00AC338A">
              <w:t>ли</w:t>
            </w:r>
            <w:r w:rsidRPr="00AC338A">
              <w:t xml:space="preserve"> </w:t>
            </w:r>
            <w:r w:rsidR="00ED12B0" w:rsidRPr="00AC338A">
              <w:t>«</w:t>
            </w:r>
            <w:r w:rsidRPr="00AC338A">
              <w:rPr>
                <w:lang w:val="en-US"/>
              </w:rPr>
              <w:t>B</w:t>
            </w:r>
            <w:r w:rsidR="00ED12B0" w:rsidRPr="00AC338A">
              <w:t>»</w:t>
            </w:r>
            <w:r w:rsidR="005C0E75" w:rsidRPr="00AC338A">
              <w:t>,</w:t>
            </w:r>
            <w:r w:rsidRPr="00AC338A">
              <w:t xml:space="preserve"> </w:t>
            </w:r>
            <w:r w:rsidR="00C83D2A" w:rsidRPr="00AC338A">
              <w:t>дисплей</w:t>
            </w:r>
            <w:r w:rsidRPr="00AC338A">
              <w:t xml:space="preserve"> отображает</w:t>
            </w:r>
            <w:r w:rsidR="0077501E" w:rsidRPr="00AC338A">
              <w:t xml:space="preserve"> позицию и</w:t>
            </w:r>
            <w:r w:rsidRPr="00AC338A">
              <w:t xml:space="preserve"> время детектирования  перемещающегося тела </w:t>
            </w:r>
          </w:p>
        </w:tc>
      </w:tr>
      <w:tr w:rsidR="00367333" w:rsidRPr="00AC338A" w:rsidTr="006874B0">
        <w:tc>
          <w:tcPr>
            <w:tcW w:w="2127" w:type="dxa"/>
          </w:tcPr>
          <w:p w:rsidR="00367333" w:rsidRPr="00AC338A" w:rsidRDefault="00367333" w:rsidP="00AD3F13">
            <w:pPr>
              <w:jc w:val="center"/>
              <w:rPr>
                <w:lang w:val="en-US"/>
              </w:rPr>
            </w:pPr>
            <w:proofErr w:type="spellStart"/>
            <w:r w:rsidRPr="00AC338A">
              <w:rPr>
                <w:lang w:val="en-US"/>
              </w:rPr>
              <w:t>Ae</w:t>
            </w:r>
            <w:proofErr w:type="spellEnd"/>
          </w:p>
        </w:tc>
        <w:tc>
          <w:tcPr>
            <w:tcW w:w="2835" w:type="dxa"/>
          </w:tcPr>
          <w:p w:rsidR="00367333" w:rsidRPr="00AC338A" w:rsidRDefault="00B85CCE" w:rsidP="005430CD">
            <w:r w:rsidRPr="00AC338A">
              <w:t xml:space="preserve">Нажатие клавиши «Ввод» и </w:t>
            </w:r>
            <w:r w:rsidR="00845FC3" w:rsidRPr="00AC338A">
              <w:t>ожидание</w:t>
            </w:r>
            <w:r w:rsidR="002B346B" w:rsidRPr="00AC338A">
              <w:t xml:space="preserve"> </w:t>
            </w:r>
            <w:r w:rsidRPr="00AC338A">
              <w:t>п</w:t>
            </w:r>
            <w:r w:rsidR="00845FC3" w:rsidRPr="00AC338A">
              <w:t>оявления</w:t>
            </w:r>
            <w:r w:rsidR="005C0E75" w:rsidRPr="00AC338A">
              <w:t xml:space="preserve"> </w:t>
            </w:r>
            <w:r w:rsidR="004A7E65" w:rsidRPr="00AC338A">
              <w:t>сигнал</w:t>
            </w:r>
            <w:r w:rsidR="009D4DE7" w:rsidRPr="00AC338A">
              <w:t>а</w:t>
            </w:r>
            <w:r w:rsidR="004A7E65" w:rsidRPr="00AC338A">
              <w:t xml:space="preserve"> </w:t>
            </w:r>
            <w:r w:rsidR="005430CD" w:rsidRPr="00AC338A">
              <w:t>высокого уровня</w:t>
            </w:r>
            <w:r w:rsidR="005C0E75" w:rsidRPr="00AC338A">
              <w:t xml:space="preserve"> на </w:t>
            </w:r>
            <w:r w:rsidR="00ED12B0" w:rsidRPr="00AC338A">
              <w:t>входе «</w:t>
            </w:r>
            <w:r w:rsidR="00ED12B0" w:rsidRPr="00AC338A">
              <w:rPr>
                <w:lang w:val="en-US"/>
              </w:rPr>
              <w:t>A</w:t>
            </w:r>
            <w:r w:rsidR="00ED12B0" w:rsidRPr="00AC338A">
              <w:t>»</w:t>
            </w:r>
          </w:p>
        </w:tc>
        <w:tc>
          <w:tcPr>
            <w:tcW w:w="2976" w:type="dxa"/>
          </w:tcPr>
          <w:p w:rsidR="00367333" w:rsidRPr="00AC338A" w:rsidRDefault="00AA27EF" w:rsidP="00AD3F13">
            <w:r w:rsidRPr="00AC338A">
              <w:t>Нажатие любой клавиши или переполнение*</w:t>
            </w:r>
          </w:p>
        </w:tc>
        <w:tc>
          <w:tcPr>
            <w:tcW w:w="2694" w:type="dxa"/>
            <w:vMerge/>
          </w:tcPr>
          <w:p w:rsidR="00367333" w:rsidRPr="00AC338A" w:rsidRDefault="00367333" w:rsidP="00AD3F13"/>
        </w:tc>
      </w:tr>
      <w:tr w:rsidR="00367333" w:rsidRPr="00AC338A" w:rsidTr="006874B0">
        <w:tc>
          <w:tcPr>
            <w:tcW w:w="2127" w:type="dxa"/>
          </w:tcPr>
          <w:p w:rsidR="00367333" w:rsidRPr="00AC338A" w:rsidRDefault="00367333" w:rsidP="00AD3F13">
            <w:pPr>
              <w:jc w:val="center"/>
              <w:rPr>
                <w:lang w:val="en-US"/>
              </w:rPr>
            </w:pPr>
            <w:r w:rsidRPr="00AC338A">
              <w:rPr>
                <w:lang w:val="en-US"/>
              </w:rPr>
              <w:t>Ad</w:t>
            </w:r>
          </w:p>
        </w:tc>
        <w:tc>
          <w:tcPr>
            <w:tcW w:w="2835" w:type="dxa"/>
          </w:tcPr>
          <w:p w:rsidR="00367333" w:rsidRPr="00AC338A" w:rsidRDefault="005C0E75" w:rsidP="00AD3F13">
            <w:pPr>
              <w:rPr>
                <w:lang w:val="en-US"/>
              </w:rPr>
            </w:pPr>
            <w:r w:rsidRPr="00AC338A">
              <w:t xml:space="preserve">Нажатие клавиши </w:t>
            </w:r>
            <w:r w:rsidR="00ED12B0" w:rsidRPr="00AC338A">
              <w:t>«Ввод»</w:t>
            </w:r>
          </w:p>
        </w:tc>
        <w:tc>
          <w:tcPr>
            <w:tcW w:w="2976" w:type="dxa"/>
          </w:tcPr>
          <w:p w:rsidR="00367333" w:rsidRPr="00AC338A" w:rsidRDefault="00501A17" w:rsidP="00AD3F13">
            <w:r w:rsidRPr="00AC338A">
              <w:t>Появление сигнала</w:t>
            </w:r>
            <w:r w:rsidR="004A7E65" w:rsidRPr="00AC338A">
              <w:t xml:space="preserve"> высокого уровня</w:t>
            </w:r>
            <w:r w:rsidRPr="00AC338A">
              <w:t xml:space="preserve"> на </w:t>
            </w:r>
            <w:r w:rsidR="00ED12B0" w:rsidRPr="00AC338A">
              <w:t>входе «</w:t>
            </w:r>
            <w:r w:rsidR="00ED12B0" w:rsidRPr="00AC338A">
              <w:rPr>
                <w:lang w:val="en-US"/>
              </w:rPr>
              <w:t>A</w:t>
            </w:r>
            <w:r w:rsidR="00ED12B0" w:rsidRPr="00AC338A">
              <w:t>»</w:t>
            </w:r>
            <w:r w:rsidR="00AA27EF" w:rsidRPr="00AC338A">
              <w:t xml:space="preserve"> или </w:t>
            </w:r>
            <w:r w:rsidR="00035A9F" w:rsidRPr="00AC338A">
              <w:t xml:space="preserve">нажатие любой клавиши, </w:t>
            </w:r>
            <w:r w:rsidR="00AA27EF" w:rsidRPr="00AC338A">
              <w:t xml:space="preserve">или </w:t>
            </w:r>
            <w:r w:rsidR="00367333" w:rsidRPr="00AC338A">
              <w:t>переполнение*</w:t>
            </w:r>
          </w:p>
        </w:tc>
        <w:tc>
          <w:tcPr>
            <w:tcW w:w="2694" w:type="dxa"/>
            <w:vMerge/>
          </w:tcPr>
          <w:p w:rsidR="00367333" w:rsidRPr="00AC338A" w:rsidRDefault="00367333" w:rsidP="00AD3F13"/>
        </w:tc>
      </w:tr>
      <w:tr w:rsidR="00367333" w:rsidRPr="00AC338A" w:rsidTr="006874B0">
        <w:tc>
          <w:tcPr>
            <w:tcW w:w="2127" w:type="dxa"/>
          </w:tcPr>
          <w:p w:rsidR="00367333" w:rsidRPr="00AC338A" w:rsidRDefault="00367333" w:rsidP="00AD3F13">
            <w:pPr>
              <w:jc w:val="center"/>
              <w:rPr>
                <w:lang w:val="en-US"/>
              </w:rPr>
            </w:pPr>
            <w:r w:rsidRPr="00AC338A">
              <w:rPr>
                <w:lang w:val="en-US"/>
              </w:rPr>
              <w:t>Be</w:t>
            </w:r>
          </w:p>
        </w:tc>
        <w:tc>
          <w:tcPr>
            <w:tcW w:w="2835" w:type="dxa"/>
          </w:tcPr>
          <w:p w:rsidR="00367333" w:rsidRPr="00AC338A" w:rsidRDefault="00B85CCE" w:rsidP="00AD3F13">
            <w:r w:rsidRPr="00AC338A">
              <w:t>Нажатие клавиши «Ввод» и</w:t>
            </w:r>
            <w:r w:rsidR="00845FC3" w:rsidRPr="00AC338A">
              <w:t xml:space="preserve"> ожидание</w:t>
            </w:r>
            <w:r w:rsidRPr="00AC338A">
              <w:t xml:space="preserve"> п</w:t>
            </w:r>
            <w:r w:rsidR="00845FC3" w:rsidRPr="00AC338A">
              <w:t>оявления</w:t>
            </w:r>
            <w:r w:rsidR="005C0E75" w:rsidRPr="00AC338A">
              <w:t xml:space="preserve"> </w:t>
            </w:r>
            <w:r w:rsidR="004A7E65" w:rsidRPr="00AC338A">
              <w:t xml:space="preserve">сигнала </w:t>
            </w:r>
            <w:r w:rsidR="005430CD" w:rsidRPr="00AC338A">
              <w:t>высокого уровня</w:t>
            </w:r>
            <w:r w:rsidR="005C0E75" w:rsidRPr="00AC338A">
              <w:t xml:space="preserve"> на </w:t>
            </w:r>
            <w:r w:rsidR="00ED12B0" w:rsidRPr="00AC338A">
              <w:t>входе «</w:t>
            </w:r>
            <w:r w:rsidR="00ED12B0" w:rsidRPr="00AC338A">
              <w:rPr>
                <w:lang w:val="en-US"/>
              </w:rPr>
              <w:t>B</w:t>
            </w:r>
            <w:r w:rsidR="00ED12B0" w:rsidRPr="00AC338A">
              <w:t>»</w:t>
            </w:r>
            <w:r w:rsidR="00367333" w:rsidRPr="00AC338A">
              <w:t xml:space="preserve"> </w:t>
            </w:r>
          </w:p>
        </w:tc>
        <w:tc>
          <w:tcPr>
            <w:tcW w:w="2976" w:type="dxa"/>
          </w:tcPr>
          <w:p w:rsidR="00367333" w:rsidRPr="00AC338A" w:rsidRDefault="00AA27EF" w:rsidP="00AD3F13">
            <w:r w:rsidRPr="00AC338A">
              <w:t>Нажатие любой клавиши или переполнение*</w:t>
            </w:r>
          </w:p>
        </w:tc>
        <w:tc>
          <w:tcPr>
            <w:tcW w:w="2694" w:type="dxa"/>
            <w:vMerge/>
          </w:tcPr>
          <w:p w:rsidR="00367333" w:rsidRPr="00AC338A" w:rsidRDefault="00367333" w:rsidP="00AD3F13"/>
        </w:tc>
      </w:tr>
      <w:tr w:rsidR="00367333" w:rsidRPr="00AC338A" w:rsidTr="006874B0">
        <w:tc>
          <w:tcPr>
            <w:tcW w:w="2127" w:type="dxa"/>
          </w:tcPr>
          <w:p w:rsidR="00367333" w:rsidRPr="00AC338A" w:rsidRDefault="00367333" w:rsidP="00AD3F13">
            <w:pPr>
              <w:jc w:val="center"/>
              <w:rPr>
                <w:lang w:val="en-US"/>
              </w:rPr>
            </w:pPr>
            <w:proofErr w:type="spellStart"/>
            <w:r w:rsidRPr="00AC338A">
              <w:rPr>
                <w:lang w:val="en-US"/>
              </w:rPr>
              <w:t>Bd</w:t>
            </w:r>
            <w:proofErr w:type="spellEnd"/>
          </w:p>
        </w:tc>
        <w:tc>
          <w:tcPr>
            <w:tcW w:w="2835" w:type="dxa"/>
          </w:tcPr>
          <w:p w:rsidR="00367333" w:rsidRPr="00AC338A" w:rsidRDefault="005C0E75" w:rsidP="00AD3F13">
            <w:pPr>
              <w:rPr>
                <w:lang w:val="en-US"/>
              </w:rPr>
            </w:pPr>
            <w:r w:rsidRPr="00AC338A">
              <w:t xml:space="preserve">Нажатие клавиши </w:t>
            </w:r>
            <w:r w:rsidR="00ED12B0" w:rsidRPr="00AC338A">
              <w:t>«Ввод»</w:t>
            </w:r>
          </w:p>
        </w:tc>
        <w:tc>
          <w:tcPr>
            <w:tcW w:w="2976" w:type="dxa"/>
          </w:tcPr>
          <w:p w:rsidR="00367333" w:rsidRPr="00AC338A" w:rsidRDefault="00501A17" w:rsidP="002F1B24">
            <w:r w:rsidRPr="00AC338A">
              <w:t>Появление сигнала</w:t>
            </w:r>
            <w:r w:rsidR="004A7E65" w:rsidRPr="00AC338A">
              <w:t xml:space="preserve"> высокого уровня</w:t>
            </w:r>
            <w:r w:rsidRPr="00AC338A">
              <w:t xml:space="preserve"> на </w:t>
            </w:r>
            <w:r w:rsidR="00ED12B0" w:rsidRPr="00AC338A">
              <w:t>входе «</w:t>
            </w:r>
            <w:r w:rsidR="002F1B24" w:rsidRPr="00AC338A">
              <w:rPr>
                <w:lang w:val="en-US"/>
              </w:rPr>
              <w:t>B</w:t>
            </w:r>
            <w:r w:rsidR="00ED12B0" w:rsidRPr="00AC338A">
              <w:t>»</w:t>
            </w:r>
            <w:r w:rsidR="00CD121A" w:rsidRPr="00AC338A">
              <w:t xml:space="preserve"> </w:t>
            </w:r>
            <w:r w:rsidR="00AA27EF" w:rsidRPr="00AC338A">
              <w:t>или нажатие любой клавиши, или переполнение*</w:t>
            </w:r>
          </w:p>
        </w:tc>
        <w:tc>
          <w:tcPr>
            <w:tcW w:w="2694" w:type="dxa"/>
            <w:vMerge/>
          </w:tcPr>
          <w:p w:rsidR="00367333" w:rsidRPr="00AC338A" w:rsidRDefault="00367333" w:rsidP="00AD3F13"/>
        </w:tc>
      </w:tr>
      <w:tr w:rsidR="00367333" w:rsidRPr="00AC338A" w:rsidTr="006874B0">
        <w:tc>
          <w:tcPr>
            <w:tcW w:w="2127" w:type="dxa"/>
          </w:tcPr>
          <w:p w:rsidR="00367333" w:rsidRPr="00AC338A" w:rsidRDefault="00367333" w:rsidP="00AD3F13">
            <w:pPr>
              <w:jc w:val="center"/>
            </w:pPr>
            <w:r w:rsidRPr="00AC338A">
              <w:rPr>
                <w:lang w:val="en-US"/>
              </w:rPr>
              <w:t>KH</w:t>
            </w:r>
          </w:p>
          <w:p w:rsidR="00F36D81" w:rsidRPr="00AC338A" w:rsidRDefault="00F36D81" w:rsidP="00AD3F13">
            <w:pPr>
              <w:jc w:val="center"/>
            </w:pPr>
          </w:p>
        </w:tc>
        <w:tc>
          <w:tcPr>
            <w:tcW w:w="2835" w:type="dxa"/>
          </w:tcPr>
          <w:p w:rsidR="00367333" w:rsidRPr="00AC338A" w:rsidRDefault="00501A17" w:rsidP="00AD3F13">
            <w:r w:rsidRPr="00AC338A">
              <w:t>Нажатие клавиши</w:t>
            </w:r>
            <w:r w:rsidR="005C0E75" w:rsidRPr="00AC338A">
              <w:t xml:space="preserve"> </w:t>
            </w:r>
            <w:r w:rsidR="00ED12B0" w:rsidRPr="00AC338A">
              <w:t>«Ввод»</w:t>
            </w:r>
          </w:p>
        </w:tc>
        <w:tc>
          <w:tcPr>
            <w:tcW w:w="2976" w:type="dxa"/>
          </w:tcPr>
          <w:p w:rsidR="00367333" w:rsidRPr="00AC338A" w:rsidRDefault="00AA27EF" w:rsidP="00AD3F13">
            <w:r w:rsidRPr="00AC338A">
              <w:t>Нажатие любой клавиши или переполнение*</w:t>
            </w:r>
          </w:p>
        </w:tc>
        <w:tc>
          <w:tcPr>
            <w:tcW w:w="2694" w:type="dxa"/>
          </w:tcPr>
          <w:p w:rsidR="00367333" w:rsidRPr="00AC338A" w:rsidRDefault="00367333" w:rsidP="00AD3F13">
            <w:r w:rsidRPr="00AC338A">
              <w:t xml:space="preserve">1. </w:t>
            </w:r>
            <w:r w:rsidR="00742473" w:rsidRPr="00AC338A">
              <w:t>Интервал детектирования</w:t>
            </w:r>
            <w:r w:rsidR="001D42DD" w:rsidRPr="00AC338A">
              <w:t xml:space="preserve"> </w:t>
            </w:r>
            <w:r w:rsidR="00742473" w:rsidRPr="00AC338A">
              <w:t>физических событий</w:t>
            </w:r>
            <w:r w:rsidR="001D42DD" w:rsidRPr="00AC338A">
              <w:t>**</w:t>
            </w:r>
            <w:r w:rsidR="00742473" w:rsidRPr="00AC338A">
              <w:t xml:space="preserve"> не меньше </w:t>
            </w:r>
            <w:r w:rsidRPr="00AC338A">
              <w:t>1</w:t>
            </w:r>
            <w:r w:rsidR="00D15A9A" w:rsidRPr="00AC338A">
              <w:t xml:space="preserve"> </w:t>
            </w:r>
            <w:r w:rsidRPr="00AC338A">
              <w:t>мс</w:t>
            </w:r>
            <w:r w:rsidR="003E57AF" w:rsidRPr="00AC338A">
              <w:t>.</w:t>
            </w:r>
          </w:p>
          <w:p w:rsidR="00367333" w:rsidRPr="00AC338A" w:rsidRDefault="00367333" w:rsidP="00C83D2A">
            <w:r w:rsidRPr="00AC338A">
              <w:t xml:space="preserve">2. После нажатия </w:t>
            </w:r>
            <w:r w:rsidR="00EA74AC" w:rsidRPr="00AC338A">
              <w:t xml:space="preserve"> </w:t>
            </w:r>
            <w:r w:rsidR="00053E3D" w:rsidRPr="00AC338A">
              <w:t xml:space="preserve">клавиши </w:t>
            </w:r>
            <w:r w:rsidR="00EA74AC" w:rsidRPr="00AC338A">
              <w:t>«Ввод</w:t>
            </w:r>
            <w:r w:rsidR="005C0E75" w:rsidRPr="00AC338A">
              <w:t>»,</w:t>
            </w:r>
            <w:r w:rsidRPr="00AC338A">
              <w:t xml:space="preserve"> </w:t>
            </w:r>
            <w:r w:rsidR="00C83D2A" w:rsidRPr="00AC338A">
              <w:t>дисплей</w:t>
            </w:r>
            <w:r w:rsidRPr="00AC338A">
              <w:t xml:space="preserve"> отображает «</w:t>
            </w:r>
            <w:r w:rsidRPr="00AC338A">
              <w:rPr>
                <w:lang w:val="en-US"/>
              </w:rPr>
              <w:t>Ready</w:t>
            </w:r>
            <w:r w:rsidRPr="00AC338A">
              <w:t xml:space="preserve"> </w:t>
            </w:r>
            <w:r w:rsidRPr="00AC338A">
              <w:rPr>
                <w:lang w:val="en-US"/>
              </w:rPr>
              <w:t>for</w:t>
            </w:r>
            <w:r w:rsidRPr="00AC338A">
              <w:t xml:space="preserve"> </w:t>
            </w:r>
            <w:r w:rsidRPr="00AC338A">
              <w:rPr>
                <w:lang w:val="en-US"/>
              </w:rPr>
              <w:t>experiment</w:t>
            </w:r>
            <w:r w:rsidRPr="00AC338A">
              <w:t xml:space="preserve"> »**</w:t>
            </w:r>
            <w:r w:rsidR="001D42DD" w:rsidRPr="00AC338A">
              <w:t>*</w:t>
            </w:r>
          </w:p>
        </w:tc>
      </w:tr>
      <w:tr w:rsidR="00367333" w:rsidRPr="00AC338A" w:rsidTr="006874B0">
        <w:tc>
          <w:tcPr>
            <w:tcW w:w="10632" w:type="dxa"/>
            <w:gridSpan w:val="4"/>
          </w:tcPr>
          <w:p w:rsidR="00367333" w:rsidRPr="00AC338A" w:rsidRDefault="00367333" w:rsidP="00AD3F13">
            <w:r w:rsidRPr="00AC338A">
              <w:t xml:space="preserve">* </w:t>
            </w:r>
            <w:r w:rsidR="001D42DD" w:rsidRPr="00AC338A">
              <w:rPr>
                <w:b/>
              </w:rPr>
              <w:t>У</w:t>
            </w:r>
            <w:r w:rsidRPr="00AC338A">
              <w:rPr>
                <w:b/>
              </w:rPr>
              <w:t>словие переполнения</w:t>
            </w:r>
            <w:r w:rsidRPr="00AC338A">
              <w:t xml:space="preserve"> – количество</w:t>
            </w:r>
            <w:r w:rsidR="00742473" w:rsidRPr="00AC338A">
              <w:t xml:space="preserve"> позиций записи</w:t>
            </w:r>
            <w:r w:rsidRPr="00AC338A">
              <w:t xml:space="preserve"> времени </w:t>
            </w:r>
            <w:r w:rsidR="00254D61" w:rsidRPr="00AC338A">
              <w:t>в буфере памяти «</w:t>
            </w:r>
            <w:r w:rsidR="00254D61" w:rsidRPr="00AC338A">
              <w:rPr>
                <w:lang w:val="en-US"/>
              </w:rPr>
              <w:t>A</w:t>
            </w:r>
            <w:r w:rsidR="00254D61" w:rsidRPr="00AC338A">
              <w:t>» или «</w:t>
            </w:r>
            <w:r w:rsidR="00254D61" w:rsidRPr="00AC338A">
              <w:rPr>
                <w:lang w:val="en-US"/>
              </w:rPr>
              <w:t>B</w:t>
            </w:r>
            <w:r w:rsidR="00254D61" w:rsidRPr="00AC338A">
              <w:t>»</w:t>
            </w:r>
            <w:r w:rsidRPr="00AC338A">
              <w:t xml:space="preserve"> превысило 17 или счётчик времени насчитал более 65</w:t>
            </w:r>
            <w:r w:rsidR="00AB0D2B" w:rsidRPr="00AC338A">
              <w:t>.5</w:t>
            </w:r>
            <w:r w:rsidR="00D15A9A" w:rsidRPr="00AC338A">
              <w:t xml:space="preserve"> </w:t>
            </w:r>
            <w:proofErr w:type="gramStart"/>
            <w:r w:rsidRPr="00AC338A">
              <w:t>с</w:t>
            </w:r>
            <w:proofErr w:type="gramEnd"/>
            <w:r w:rsidRPr="00AC338A">
              <w:t xml:space="preserve">. </w:t>
            </w:r>
          </w:p>
          <w:p w:rsidR="001D42DD" w:rsidRPr="00AC338A" w:rsidRDefault="0025218D" w:rsidP="00AD3F13">
            <w:r w:rsidRPr="00AC338A">
              <w:t>**</w:t>
            </w:r>
            <w:r w:rsidR="001D42DD" w:rsidRPr="00AC338A">
              <w:t xml:space="preserve"> </w:t>
            </w:r>
            <w:r w:rsidR="001D42DD" w:rsidRPr="00AC338A">
              <w:rPr>
                <w:b/>
              </w:rPr>
              <w:t>Интервал детектирования физических событий</w:t>
            </w:r>
            <w:r w:rsidR="001D42DD" w:rsidRPr="00AC338A">
              <w:t xml:space="preserve"> – последовательность поступления сигналов</w:t>
            </w:r>
            <w:r w:rsidR="008D11DB" w:rsidRPr="00AC338A">
              <w:t xml:space="preserve"> высокого уровня</w:t>
            </w:r>
            <w:r w:rsidR="001D42DD" w:rsidRPr="00AC338A">
              <w:t xml:space="preserve"> от модулей «Детектор» на вход</w:t>
            </w:r>
            <w:r w:rsidR="00FD4C37" w:rsidRPr="00AC338A">
              <w:t xml:space="preserve"> «</w:t>
            </w:r>
            <w:r w:rsidR="00FD4C37" w:rsidRPr="00AC338A">
              <w:rPr>
                <w:lang w:val="en-US"/>
              </w:rPr>
              <w:t>A</w:t>
            </w:r>
            <w:r w:rsidR="001D3C4B" w:rsidRPr="00AC338A">
              <w:t xml:space="preserve">» </w:t>
            </w:r>
            <w:r w:rsidR="00CC2FB7" w:rsidRPr="00AC338A">
              <w:t>и</w:t>
            </w:r>
            <w:r w:rsidR="00FD4C37" w:rsidRPr="00AC338A">
              <w:t xml:space="preserve"> «</w:t>
            </w:r>
            <w:r w:rsidR="00FD4C37" w:rsidRPr="00AC338A">
              <w:rPr>
                <w:lang w:val="en-US"/>
              </w:rPr>
              <w:t>B</w:t>
            </w:r>
            <w:r w:rsidR="00FD4C37" w:rsidRPr="00AC338A">
              <w:t>»</w:t>
            </w:r>
            <w:r w:rsidR="001D42DD" w:rsidRPr="00AC338A">
              <w:t xml:space="preserve"> модуля «Главный».  </w:t>
            </w:r>
          </w:p>
          <w:p w:rsidR="00367333" w:rsidRPr="00AC338A" w:rsidRDefault="00367333" w:rsidP="00C71681">
            <w:r w:rsidRPr="00AC338A">
              <w:t>**</w:t>
            </w:r>
            <w:r w:rsidR="001D42DD" w:rsidRPr="00AC338A">
              <w:t>*</w:t>
            </w:r>
            <w:r w:rsidRPr="00AC338A">
              <w:t xml:space="preserve"> </w:t>
            </w:r>
            <w:r w:rsidRPr="00AC338A">
              <w:rPr>
                <w:b/>
              </w:rPr>
              <w:t>«</w:t>
            </w:r>
            <w:r w:rsidRPr="00AC338A">
              <w:rPr>
                <w:b/>
                <w:lang w:val="en-US"/>
              </w:rPr>
              <w:t>Ready</w:t>
            </w:r>
            <w:r w:rsidRPr="00AC338A">
              <w:rPr>
                <w:b/>
              </w:rPr>
              <w:t xml:space="preserve"> </w:t>
            </w:r>
            <w:r w:rsidRPr="00AC338A">
              <w:rPr>
                <w:b/>
                <w:lang w:val="en-US"/>
              </w:rPr>
              <w:t>for</w:t>
            </w:r>
            <w:r w:rsidRPr="00AC338A">
              <w:rPr>
                <w:b/>
              </w:rPr>
              <w:t xml:space="preserve"> </w:t>
            </w:r>
            <w:r w:rsidRPr="00AC338A">
              <w:rPr>
                <w:b/>
                <w:lang w:val="en-US"/>
              </w:rPr>
              <w:t>experiment</w:t>
            </w:r>
            <w:r w:rsidRPr="00AC338A">
              <w:rPr>
                <w:b/>
              </w:rPr>
              <w:t>»</w:t>
            </w:r>
            <w:r w:rsidRPr="00AC338A">
              <w:t xml:space="preserve"> - «Готов к эксперименту». Далее</w:t>
            </w:r>
            <w:r w:rsidR="003557E7" w:rsidRPr="00AC338A">
              <w:t xml:space="preserve"> происходит распознавание логики на входе «</w:t>
            </w:r>
            <w:r w:rsidR="003557E7" w:rsidRPr="00AC338A">
              <w:rPr>
                <w:lang w:val="en-US"/>
              </w:rPr>
              <w:t>A</w:t>
            </w:r>
            <w:r w:rsidR="003557E7" w:rsidRPr="00AC338A">
              <w:t>» и «</w:t>
            </w:r>
            <w:r w:rsidR="003557E7" w:rsidRPr="00AC338A">
              <w:rPr>
                <w:lang w:val="en-US"/>
              </w:rPr>
              <w:t>B</w:t>
            </w:r>
            <w:r w:rsidR="003557E7" w:rsidRPr="00AC338A">
              <w:t>»</w:t>
            </w:r>
            <w:r w:rsidR="005A65A9" w:rsidRPr="00AC338A">
              <w:t>,</w:t>
            </w:r>
            <w:r w:rsidR="003557E7" w:rsidRPr="00AC338A">
              <w:t xml:space="preserve"> работа связи вход-выход</w:t>
            </w:r>
            <w:r w:rsidR="00C71681" w:rsidRPr="00AC338A">
              <w:t>, запись времени в буфер памяти «</w:t>
            </w:r>
            <w:r w:rsidR="00C71681" w:rsidRPr="00AC338A">
              <w:rPr>
                <w:lang w:val="en-US"/>
              </w:rPr>
              <w:t>A</w:t>
            </w:r>
            <w:r w:rsidR="00C71681" w:rsidRPr="00AC338A">
              <w:t>» и «</w:t>
            </w:r>
            <w:r w:rsidR="00C71681" w:rsidRPr="00AC338A">
              <w:rPr>
                <w:lang w:val="en-US"/>
              </w:rPr>
              <w:t>B</w:t>
            </w:r>
            <w:r w:rsidR="00C71681" w:rsidRPr="00AC338A">
              <w:t xml:space="preserve">» </w:t>
            </w:r>
            <w:r w:rsidRPr="00AC338A">
              <w:t>в соответств</w:t>
            </w:r>
            <w:r w:rsidR="000671FE" w:rsidRPr="00AC338A">
              <w:t>ии с установленными конфигурациями</w:t>
            </w:r>
            <w:r w:rsidRPr="00AC338A">
              <w:t xml:space="preserve"> </w:t>
            </w:r>
            <w:r w:rsidR="00260EA0" w:rsidRPr="00AC338A">
              <w:t>счётчика времени</w:t>
            </w:r>
            <w:r w:rsidR="00D14D3C" w:rsidRPr="00AC338A">
              <w:t xml:space="preserve"> и состояния нагрузки</w:t>
            </w:r>
          </w:p>
        </w:tc>
      </w:tr>
    </w:tbl>
    <w:p w:rsidR="00863BD4" w:rsidRPr="00AC338A" w:rsidRDefault="00863BD4"/>
    <w:sectPr w:rsidR="00863BD4" w:rsidRPr="00AC338A" w:rsidSect="0097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333"/>
    <w:rsid w:val="00001976"/>
    <w:rsid w:val="000121A4"/>
    <w:rsid w:val="00035A9F"/>
    <w:rsid w:val="00040A80"/>
    <w:rsid w:val="00053E3D"/>
    <w:rsid w:val="00064707"/>
    <w:rsid w:val="000671FE"/>
    <w:rsid w:val="000712F6"/>
    <w:rsid w:val="000821E5"/>
    <w:rsid w:val="00092F90"/>
    <w:rsid w:val="000A494B"/>
    <w:rsid w:val="000B374B"/>
    <w:rsid w:val="00160DB5"/>
    <w:rsid w:val="00197F62"/>
    <w:rsid w:val="001C673F"/>
    <w:rsid w:val="001D3C4B"/>
    <w:rsid w:val="001D42DD"/>
    <w:rsid w:val="001E5106"/>
    <w:rsid w:val="001F40BE"/>
    <w:rsid w:val="00201F5B"/>
    <w:rsid w:val="00244400"/>
    <w:rsid w:val="0024789A"/>
    <w:rsid w:val="0025218D"/>
    <w:rsid w:val="002531B4"/>
    <w:rsid w:val="00254D61"/>
    <w:rsid w:val="00260EA0"/>
    <w:rsid w:val="00262B4B"/>
    <w:rsid w:val="002A16C0"/>
    <w:rsid w:val="002A1E53"/>
    <w:rsid w:val="002B346B"/>
    <w:rsid w:val="002C0F34"/>
    <w:rsid w:val="002F1B24"/>
    <w:rsid w:val="00304932"/>
    <w:rsid w:val="003229FF"/>
    <w:rsid w:val="00324528"/>
    <w:rsid w:val="00333746"/>
    <w:rsid w:val="003557E7"/>
    <w:rsid w:val="003558D0"/>
    <w:rsid w:val="00367333"/>
    <w:rsid w:val="00375EE7"/>
    <w:rsid w:val="00376D3B"/>
    <w:rsid w:val="00382317"/>
    <w:rsid w:val="00387AE4"/>
    <w:rsid w:val="0039687D"/>
    <w:rsid w:val="003E57AF"/>
    <w:rsid w:val="003E6A11"/>
    <w:rsid w:val="003F1308"/>
    <w:rsid w:val="003F46DC"/>
    <w:rsid w:val="004427E9"/>
    <w:rsid w:val="004431DD"/>
    <w:rsid w:val="00466215"/>
    <w:rsid w:val="0047753C"/>
    <w:rsid w:val="0049701C"/>
    <w:rsid w:val="004A7E65"/>
    <w:rsid w:val="004C443F"/>
    <w:rsid w:val="004D4692"/>
    <w:rsid w:val="004F3FEC"/>
    <w:rsid w:val="00501A17"/>
    <w:rsid w:val="00504161"/>
    <w:rsid w:val="00523D7E"/>
    <w:rsid w:val="005406B1"/>
    <w:rsid w:val="005430CD"/>
    <w:rsid w:val="00555B68"/>
    <w:rsid w:val="0055673B"/>
    <w:rsid w:val="00572C3A"/>
    <w:rsid w:val="00587C83"/>
    <w:rsid w:val="005A65A9"/>
    <w:rsid w:val="005C0E75"/>
    <w:rsid w:val="005C4189"/>
    <w:rsid w:val="005C6057"/>
    <w:rsid w:val="005E2CDA"/>
    <w:rsid w:val="005F2A96"/>
    <w:rsid w:val="00613D46"/>
    <w:rsid w:val="00614E3C"/>
    <w:rsid w:val="006874B0"/>
    <w:rsid w:val="006A1A32"/>
    <w:rsid w:val="00716C48"/>
    <w:rsid w:val="00731823"/>
    <w:rsid w:val="00742473"/>
    <w:rsid w:val="00753E00"/>
    <w:rsid w:val="007573EF"/>
    <w:rsid w:val="0077501E"/>
    <w:rsid w:val="007A400E"/>
    <w:rsid w:val="007F370A"/>
    <w:rsid w:val="0081095D"/>
    <w:rsid w:val="00824975"/>
    <w:rsid w:val="00840465"/>
    <w:rsid w:val="00845FC3"/>
    <w:rsid w:val="008500B5"/>
    <w:rsid w:val="00863BD4"/>
    <w:rsid w:val="00867C3F"/>
    <w:rsid w:val="00872E38"/>
    <w:rsid w:val="00873007"/>
    <w:rsid w:val="0087728F"/>
    <w:rsid w:val="00885D02"/>
    <w:rsid w:val="008D11DB"/>
    <w:rsid w:val="008E04DC"/>
    <w:rsid w:val="008E0747"/>
    <w:rsid w:val="008F47CE"/>
    <w:rsid w:val="00901906"/>
    <w:rsid w:val="009201BD"/>
    <w:rsid w:val="00926EBB"/>
    <w:rsid w:val="00933163"/>
    <w:rsid w:val="00950427"/>
    <w:rsid w:val="00976810"/>
    <w:rsid w:val="009A110D"/>
    <w:rsid w:val="009A688C"/>
    <w:rsid w:val="009A7A56"/>
    <w:rsid w:val="009D4DE7"/>
    <w:rsid w:val="009E56C1"/>
    <w:rsid w:val="009F6669"/>
    <w:rsid w:val="00A146D6"/>
    <w:rsid w:val="00A170BC"/>
    <w:rsid w:val="00A825BE"/>
    <w:rsid w:val="00AA16E2"/>
    <w:rsid w:val="00AA27EF"/>
    <w:rsid w:val="00AB0D2B"/>
    <w:rsid w:val="00AB4BCE"/>
    <w:rsid w:val="00AC338A"/>
    <w:rsid w:val="00AE6E7E"/>
    <w:rsid w:val="00B110FE"/>
    <w:rsid w:val="00B21C7E"/>
    <w:rsid w:val="00B30209"/>
    <w:rsid w:val="00B602E7"/>
    <w:rsid w:val="00B638CC"/>
    <w:rsid w:val="00B84B5F"/>
    <w:rsid w:val="00B85CCE"/>
    <w:rsid w:val="00B907CF"/>
    <w:rsid w:val="00B92CCC"/>
    <w:rsid w:val="00B95A31"/>
    <w:rsid w:val="00B97A82"/>
    <w:rsid w:val="00BA7B58"/>
    <w:rsid w:val="00BE348E"/>
    <w:rsid w:val="00C32639"/>
    <w:rsid w:val="00C36664"/>
    <w:rsid w:val="00C61B72"/>
    <w:rsid w:val="00C61BB7"/>
    <w:rsid w:val="00C70D70"/>
    <w:rsid w:val="00C71681"/>
    <w:rsid w:val="00C71B6F"/>
    <w:rsid w:val="00C816B0"/>
    <w:rsid w:val="00C83D2A"/>
    <w:rsid w:val="00C84B8D"/>
    <w:rsid w:val="00CA6A9F"/>
    <w:rsid w:val="00CB2FD8"/>
    <w:rsid w:val="00CC2FB7"/>
    <w:rsid w:val="00CD121A"/>
    <w:rsid w:val="00D14D3C"/>
    <w:rsid w:val="00D15A9A"/>
    <w:rsid w:val="00D52F24"/>
    <w:rsid w:val="00D6618C"/>
    <w:rsid w:val="00DB5401"/>
    <w:rsid w:val="00DC43A3"/>
    <w:rsid w:val="00E002AC"/>
    <w:rsid w:val="00E028C5"/>
    <w:rsid w:val="00E20CD1"/>
    <w:rsid w:val="00E41BDD"/>
    <w:rsid w:val="00E44887"/>
    <w:rsid w:val="00E60FAE"/>
    <w:rsid w:val="00E71936"/>
    <w:rsid w:val="00E72AC6"/>
    <w:rsid w:val="00EA5992"/>
    <w:rsid w:val="00EA74AC"/>
    <w:rsid w:val="00EC51C6"/>
    <w:rsid w:val="00ED12B0"/>
    <w:rsid w:val="00EE1763"/>
    <w:rsid w:val="00F12335"/>
    <w:rsid w:val="00F15AA8"/>
    <w:rsid w:val="00F36D81"/>
    <w:rsid w:val="00F4591E"/>
    <w:rsid w:val="00F47BE7"/>
    <w:rsid w:val="00F56187"/>
    <w:rsid w:val="00F8618F"/>
    <w:rsid w:val="00F96D1C"/>
    <w:rsid w:val="00FA288F"/>
    <w:rsid w:val="00FD4C37"/>
    <w:rsid w:val="00F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186</cp:revision>
  <dcterms:created xsi:type="dcterms:W3CDTF">2009-11-02T16:52:00Z</dcterms:created>
  <dcterms:modified xsi:type="dcterms:W3CDTF">2011-07-09T18:05:00Z</dcterms:modified>
</cp:coreProperties>
</file>